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6E45A">
      <w:pPr>
        <w:jc w:val="left"/>
        <w:outlineLvl w:val="1"/>
        <w:rPr>
          <w:rFonts w:hint="default" w:ascii="Times New Roman" w:hAnsi="Times New Roman" w:eastAsia="黑体" w:cs="Times New Roman"/>
          <w:spacing w:val="-12"/>
          <w:sz w:val="32"/>
          <w:szCs w:val="32"/>
          <w:lang w:val="en-US" w:eastAsia="zh-CN"/>
        </w:rPr>
      </w:pPr>
      <w:r>
        <w:rPr>
          <w:rFonts w:ascii="Times New Roman" w:hAnsi="Times New Roman" w:eastAsia="黑体" w:cs="Times New Roman"/>
          <w:spacing w:val="-12"/>
          <w:sz w:val="32"/>
          <w:szCs w:val="32"/>
          <w:lang w:eastAsia="zh-Hans"/>
        </w:rPr>
        <w:t>附</w:t>
      </w:r>
      <w:r>
        <w:rPr>
          <w:rFonts w:hint="eastAsia" w:ascii="Times New Roman" w:hAnsi="Times New Roman" w:eastAsia="黑体" w:cs="Times New Roman"/>
          <w:spacing w:val="-12"/>
          <w:sz w:val="32"/>
          <w:szCs w:val="32"/>
          <w:lang w:val="en-US" w:eastAsia="zh-CN"/>
        </w:rPr>
        <w:t>件3</w:t>
      </w:r>
    </w:p>
    <w:p w14:paraId="75C94C96">
      <w:pPr>
        <w:spacing w:before="156" w:beforeLines="50" w:after="156" w:afterLines="50"/>
        <w:jc w:val="center"/>
        <w:outlineLvl w:val="1"/>
        <w:rPr>
          <w:rFonts w:ascii="Times New Roman" w:hAnsi="Times New Roman" w:cs="Times New Roman"/>
        </w:rPr>
      </w:pPr>
      <w:r>
        <w:rPr>
          <w:rFonts w:ascii="Times New Roman" w:hAnsi="Times New Roman" w:eastAsia="方正小标宋简体" w:cs="Times New Roman"/>
          <w:spacing w:val="-12"/>
          <w:sz w:val="44"/>
          <w:szCs w:val="44"/>
        </w:rPr>
        <w:t>不合格项目小知识</w:t>
      </w:r>
    </w:p>
    <w:p w14:paraId="5E1C09FB">
      <w:pPr>
        <w:keepNext w:val="0"/>
        <w:keepLines w:val="0"/>
        <w:widowControl/>
        <w:numPr>
          <w:ilvl w:val="0"/>
          <w:numId w:val="1"/>
        </w:numPr>
        <w:suppressLineNumbers w:val="0"/>
        <w:ind w:firstLine="640" w:firstLineChars="200"/>
        <w:jc w:val="left"/>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大肠菌群</w:t>
      </w:r>
    </w:p>
    <w:p w14:paraId="18EA7F7F">
      <w:pPr>
        <w:pStyle w:val="2"/>
        <w:keepNext w:val="0"/>
        <w:keepLines w:val="0"/>
        <w:pageBreakBefore w:val="0"/>
        <w:widowControl w:val="0"/>
        <w:numPr>
          <w:ilvl w:val="0"/>
          <w:numId w:val="0"/>
        </w:numPr>
        <w:kinsoku/>
        <w:wordWrap/>
        <w:overflowPunct/>
        <w:topLinePunct w:val="0"/>
        <w:autoSpaceDE/>
        <w:autoSpaceDN/>
        <w:bidi w:val="0"/>
        <w:adjustRightInd w:val="0"/>
        <w:snapToGrid/>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 xml:space="preserve">大肠菌群是评价食品卫生质量的核心指示菌，菌群自身具有适应性强、分布广泛、存活能力久的显著特点，广泛存在于人体肠道、水源、土壤及自然环境中。该菌群耐低温、繁殖门槛低，在常温乃至冷藏环境中均可生长，且对营养要求简单，极易在含水、含蛋白的食品基质中存活增殖。同时，大肠菌群不属于芽孢菌，不耐高温，常规巴氏杀菌即可将其杀灭，因此食品中检出超标大肠菌群，基本可判定为加工、储运或包装环节出现外源污染，而非原料自带残留，是反映食品生产卫生管控缺陷的重要指标。 </w:t>
      </w:r>
    </w:p>
    <w:p w14:paraId="1252F8A5">
      <w:pPr>
        <w:pStyle w:val="2"/>
        <w:keepNext w:val="0"/>
        <w:keepLines w:val="0"/>
        <w:pageBreakBefore w:val="0"/>
        <w:widowControl w:val="0"/>
        <w:numPr>
          <w:ilvl w:val="0"/>
          <w:numId w:val="0"/>
        </w:numPr>
        <w:kinsoku/>
        <w:wordWrap/>
        <w:overflowPunct/>
        <w:topLinePunct w:val="0"/>
        <w:autoSpaceDE/>
        <w:autoSpaceDN/>
        <w:bidi w:val="0"/>
        <w:adjustRightInd w:val="0"/>
        <w:snapToGrid/>
        <w:ind w:firstLine="640" w:firstLineChars="200"/>
        <w:textAlignment w:val="auto"/>
        <w:rPr>
          <w:rFonts w:hint="default"/>
          <w:lang w:val="en-US" w:eastAsia="zh-CN"/>
        </w:rPr>
      </w:pPr>
      <w:r>
        <w:rPr>
          <w:rFonts w:hint="eastAsia" w:ascii="方正仿宋_GB2312" w:hAnsi="方正仿宋_GB2312" w:eastAsia="方正仿宋_GB2312" w:cs="方正仿宋_GB2312"/>
          <w:kern w:val="2"/>
          <w:sz w:val="32"/>
          <w:szCs w:val="32"/>
          <w:lang w:val="en-US" w:eastAsia="zh-CN" w:bidi="ar-SA"/>
        </w:rPr>
        <w:t>本次抽检的发酵乳中大肠菌群超标由其产品特性和生产流程共同决定。发酵乳以牛乳为原料，富含蛋白质、乳糖和水分，酸碱度适宜，为大肠菌群繁殖提供了绝佳营养环境。生产虽经过杀菌发酵，但后续灌装、封口、冷链转运环节繁琐，生产设备管道、操作台、包装容器消毒不彻底，操作人员卫生操作不规范，都易引入外源菌群。此外，发酵乳全程需冷藏储存，低温环境虽能抑制致病菌，却无法彻底阻止大肠菌群缓慢繁殖，若冷链中断、储存温度波动，菌群会快速增殖。</w:t>
      </w:r>
      <w:bookmarkStart w:id="0" w:name="_GoBack"/>
      <w:bookmarkEnd w:id="0"/>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F17489-19B4-48F5-8996-E94552EE30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D7219B61-49BC-4663-99AE-8AC7F322044B}"/>
  </w:font>
  <w:font w:name="方正仿宋_GB2312">
    <w:panose1 w:val="02000000000000000000"/>
    <w:charset w:val="86"/>
    <w:family w:val="auto"/>
    <w:pitch w:val="default"/>
    <w:sig w:usb0="A00002BF" w:usb1="184F6CFA" w:usb2="00000012" w:usb3="00000000" w:csb0="00040001" w:csb1="00000000"/>
    <w:embedRegular r:id="rId3" w:fontKey="{9D9FE898-746A-42CC-9675-6458517BDA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1B2EE0AF">
        <w:pPr>
          <w:pStyle w:val="5"/>
          <w:jc w:val="center"/>
        </w:pPr>
        <w:r>
          <w:fldChar w:fldCharType="begin"/>
        </w:r>
        <w:r>
          <w:instrText xml:space="preserve">PAGE   \* MERGEFORMAT</w:instrText>
        </w:r>
        <w:r>
          <w:fldChar w:fldCharType="separate"/>
        </w:r>
        <w:r>
          <w:rPr>
            <w:lang w:val="zh-CN"/>
          </w:rPr>
          <w:t>1</w:t>
        </w:r>
        <w:r>
          <w:fldChar w:fldCharType="end"/>
        </w:r>
      </w:p>
    </w:sdtContent>
  </w:sdt>
  <w:p w14:paraId="3717B196">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913709"/>
    <w:multiLevelType w:val="singleLevel"/>
    <w:tmpl w:val="A89137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yZWVmOTAwOWEyOTI1OTc4OWVhY2RmYzZjMzkxZGE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3FE8"/>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4335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5EA5"/>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02C7B"/>
    <w:rsid w:val="00F56DA2"/>
    <w:rsid w:val="00F64B8F"/>
    <w:rsid w:val="00F8113A"/>
    <w:rsid w:val="00F932D3"/>
    <w:rsid w:val="00FB5CDD"/>
    <w:rsid w:val="00FC246E"/>
    <w:rsid w:val="00FD601C"/>
    <w:rsid w:val="00FE1AF9"/>
    <w:rsid w:val="00FE65C8"/>
    <w:rsid w:val="02E53ED2"/>
    <w:rsid w:val="03731FD8"/>
    <w:rsid w:val="03AF2661"/>
    <w:rsid w:val="03BD43D7"/>
    <w:rsid w:val="04FD0185"/>
    <w:rsid w:val="06012255"/>
    <w:rsid w:val="0643453F"/>
    <w:rsid w:val="083119A6"/>
    <w:rsid w:val="08C70051"/>
    <w:rsid w:val="09647E12"/>
    <w:rsid w:val="0A2246B7"/>
    <w:rsid w:val="0A8D0CF1"/>
    <w:rsid w:val="0B23740C"/>
    <w:rsid w:val="0BF55D05"/>
    <w:rsid w:val="0E3B19C8"/>
    <w:rsid w:val="0E3E57FB"/>
    <w:rsid w:val="0E6E3364"/>
    <w:rsid w:val="0EA50231"/>
    <w:rsid w:val="0F830F05"/>
    <w:rsid w:val="0F9EF1F3"/>
    <w:rsid w:val="0FD83CA6"/>
    <w:rsid w:val="0FEE1D9C"/>
    <w:rsid w:val="110C4FEA"/>
    <w:rsid w:val="110F570C"/>
    <w:rsid w:val="112B137C"/>
    <w:rsid w:val="125E1B94"/>
    <w:rsid w:val="13A02D2C"/>
    <w:rsid w:val="157E5278"/>
    <w:rsid w:val="169D136B"/>
    <w:rsid w:val="18CE4512"/>
    <w:rsid w:val="190A207C"/>
    <w:rsid w:val="190E6EE0"/>
    <w:rsid w:val="199130D1"/>
    <w:rsid w:val="199303A5"/>
    <w:rsid w:val="19AA4605"/>
    <w:rsid w:val="1A8E79BC"/>
    <w:rsid w:val="1A943B45"/>
    <w:rsid w:val="1AF411D7"/>
    <w:rsid w:val="1B6D47CE"/>
    <w:rsid w:val="1C0D4647"/>
    <w:rsid w:val="1E526692"/>
    <w:rsid w:val="1E6908EA"/>
    <w:rsid w:val="1F245FB8"/>
    <w:rsid w:val="1F5254D4"/>
    <w:rsid w:val="1FDB75C6"/>
    <w:rsid w:val="20734AD8"/>
    <w:rsid w:val="217B58C1"/>
    <w:rsid w:val="22EE5E6A"/>
    <w:rsid w:val="22FB77CB"/>
    <w:rsid w:val="23030117"/>
    <w:rsid w:val="230DE398"/>
    <w:rsid w:val="239945C9"/>
    <w:rsid w:val="23E40E7A"/>
    <w:rsid w:val="246868F4"/>
    <w:rsid w:val="24B40E16"/>
    <w:rsid w:val="24C105FB"/>
    <w:rsid w:val="25706FEB"/>
    <w:rsid w:val="27E90029"/>
    <w:rsid w:val="28926171"/>
    <w:rsid w:val="28F7C6EF"/>
    <w:rsid w:val="28FE5380"/>
    <w:rsid w:val="29261315"/>
    <w:rsid w:val="293C4333"/>
    <w:rsid w:val="299E2844"/>
    <w:rsid w:val="2A266F86"/>
    <w:rsid w:val="2B41731F"/>
    <w:rsid w:val="2B453547"/>
    <w:rsid w:val="2D024FEE"/>
    <w:rsid w:val="2D3007F0"/>
    <w:rsid w:val="2D966A08"/>
    <w:rsid w:val="2E3A7DA7"/>
    <w:rsid w:val="2F3A64DA"/>
    <w:rsid w:val="2F5FF82E"/>
    <w:rsid w:val="2FAA1498"/>
    <w:rsid w:val="313B60D6"/>
    <w:rsid w:val="322B722E"/>
    <w:rsid w:val="32BF9929"/>
    <w:rsid w:val="343B3C9B"/>
    <w:rsid w:val="34A10D49"/>
    <w:rsid w:val="353051B6"/>
    <w:rsid w:val="37B5B0DF"/>
    <w:rsid w:val="39E4139A"/>
    <w:rsid w:val="3A066159"/>
    <w:rsid w:val="3A1A21FB"/>
    <w:rsid w:val="3BA87DBB"/>
    <w:rsid w:val="3BBF5734"/>
    <w:rsid w:val="3BE114CD"/>
    <w:rsid w:val="3BFF4D0F"/>
    <w:rsid w:val="3CBB6A1F"/>
    <w:rsid w:val="3D066ED4"/>
    <w:rsid w:val="3D25536C"/>
    <w:rsid w:val="3D5B7861"/>
    <w:rsid w:val="3D8A31F3"/>
    <w:rsid w:val="3DA70F84"/>
    <w:rsid w:val="3E573C31"/>
    <w:rsid w:val="3E692505"/>
    <w:rsid w:val="3FD02490"/>
    <w:rsid w:val="3FFD62C4"/>
    <w:rsid w:val="403460F4"/>
    <w:rsid w:val="40BD360C"/>
    <w:rsid w:val="40DF5746"/>
    <w:rsid w:val="40F87E74"/>
    <w:rsid w:val="41011D84"/>
    <w:rsid w:val="426B3C81"/>
    <w:rsid w:val="449A0830"/>
    <w:rsid w:val="44CF69EE"/>
    <w:rsid w:val="45107FD3"/>
    <w:rsid w:val="46601D24"/>
    <w:rsid w:val="47075DCC"/>
    <w:rsid w:val="47631ACB"/>
    <w:rsid w:val="47811D3F"/>
    <w:rsid w:val="48655E99"/>
    <w:rsid w:val="488E348C"/>
    <w:rsid w:val="493156BF"/>
    <w:rsid w:val="4AA63504"/>
    <w:rsid w:val="4AF67C83"/>
    <w:rsid w:val="4C8B783D"/>
    <w:rsid w:val="4D920623"/>
    <w:rsid w:val="4DFF3163"/>
    <w:rsid w:val="4E836A31"/>
    <w:rsid w:val="4FAD0645"/>
    <w:rsid w:val="4FC70334"/>
    <w:rsid w:val="4FD60C7C"/>
    <w:rsid w:val="513A5FB5"/>
    <w:rsid w:val="52D4703A"/>
    <w:rsid w:val="534230F9"/>
    <w:rsid w:val="54D163A0"/>
    <w:rsid w:val="555B5CD3"/>
    <w:rsid w:val="575B13D1"/>
    <w:rsid w:val="57A53A3A"/>
    <w:rsid w:val="57BDDC82"/>
    <w:rsid w:val="57CB2923"/>
    <w:rsid w:val="5A4277CC"/>
    <w:rsid w:val="5AFFEA09"/>
    <w:rsid w:val="5C9E489B"/>
    <w:rsid w:val="5CAB24A9"/>
    <w:rsid w:val="5CC74388"/>
    <w:rsid w:val="5E0540D0"/>
    <w:rsid w:val="5E4907CD"/>
    <w:rsid w:val="5F3D3DC1"/>
    <w:rsid w:val="5F7B3A23"/>
    <w:rsid w:val="61DD6D44"/>
    <w:rsid w:val="63DF171E"/>
    <w:rsid w:val="65CF6D9C"/>
    <w:rsid w:val="66023456"/>
    <w:rsid w:val="66325BC9"/>
    <w:rsid w:val="66B2626D"/>
    <w:rsid w:val="67282ECF"/>
    <w:rsid w:val="67DB5E63"/>
    <w:rsid w:val="689C4C03"/>
    <w:rsid w:val="69F83E9D"/>
    <w:rsid w:val="6A945E1B"/>
    <w:rsid w:val="6AC23A30"/>
    <w:rsid w:val="6BA279B0"/>
    <w:rsid w:val="6BB87E7B"/>
    <w:rsid w:val="6BBBAF32"/>
    <w:rsid w:val="6D0E14DC"/>
    <w:rsid w:val="6EDC3D8E"/>
    <w:rsid w:val="6F36D634"/>
    <w:rsid w:val="6F7EFD10"/>
    <w:rsid w:val="730C532F"/>
    <w:rsid w:val="736D104B"/>
    <w:rsid w:val="73B2774B"/>
    <w:rsid w:val="73F564A7"/>
    <w:rsid w:val="740B3C12"/>
    <w:rsid w:val="74E00729"/>
    <w:rsid w:val="75057978"/>
    <w:rsid w:val="75202347"/>
    <w:rsid w:val="75531405"/>
    <w:rsid w:val="7593147D"/>
    <w:rsid w:val="761B33ED"/>
    <w:rsid w:val="76246CC8"/>
    <w:rsid w:val="76D75FC2"/>
    <w:rsid w:val="76F453D5"/>
    <w:rsid w:val="77887501"/>
    <w:rsid w:val="77E37BF6"/>
    <w:rsid w:val="783E7B38"/>
    <w:rsid w:val="78971D8D"/>
    <w:rsid w:val="78EA5C2B"/>
    <w:rsid w:val="79464C25"/>
    <w:rsid w:val="79516C02"/>
    <w:rsid w:val="797426D6"/>
    <w:rsid w:val="79CB70EC"/>
    <w:rsid w:val="79EF92A3"/>
    <w:rsid w:val="7AEF50DD"/>
    <w:rsid w:val="7BC16283"/>
    <w:rsid w:val="7BE61DA8"/>
    <w:rsid w:val="7C6619F8"/>
    <w:rsid w:val="7DAB5A58"/>
    <w:rsid w:val="7DC149D8"/>
    <w:rsid w:val="7ECE4128"/>
    <w:rsid w:val="7F77CFFA"/>
    <w:rsid w:val="7F7F6AAB"/>
    <w:rsid w:val="7FAAA59C"/>
    <w:rsid w:val="7FD92FCE"/>
    <w:rsid w:val="7FDE0516"/>
    <w:rsid w:val="7FF6324C"/>
    <w:rsid w:val="7FFB63B1"/>
    <w:rsid w:val="89F22F62"/>
    <w:rsid w:val="8BE76863"/>
    <w:rsid w:val="ABCFB818"/>
    <w:rsid w:val="ABFBF616"/>
    <w:rsid w:val="BA7B23C6"/>
    <w:rsid w:val="BED34F15"/>
    <w:rsid w:val="BFFFEA05"/>
    <w:rsid w:val="D59F7A23"/>
    <w:rsid w:val="D5FE1140"/>
    <w:rsid w:val="DFDE77E3"/>
    <w:rsid w:val="E7FF09A6"/>
    <w:rsid w:val="E8FDFFC9"/>
    <w:rsid w:val="EBFB0C7E"/>
    <w:rsid w:val="ED76D6E8"/>
    <w:rsid w:val="EDFD6938"/>
    <w:rsid w:val="F52EA8C1"/>
    <w:rsid w:val="F5DFD693"/>
    <w:rsid w:val="F9D644EC"/>
    <w:rsid w:val="FEBD9270"/>
    <w:rsid w:val="FEDD18BB"/>
    <w:rsid w:val="FF5787E3"/>
    <w:rsid w:val="FF5FC2EF"/>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alloon Text"/>
    <w:basedOn w:val="1"/>
    <w:link w:val="22"/>
    <w:autoRedefine/>
    <w:unhideWhenUsed/>
    <w:qFormat/>
    <w:uiPriority w:val="99"/>
    <w:rPr>
      <w:sz w:val="18"/>
      <w:szCs w:val="18"/>
    </w:rPr>
  </w:style>
  <w:style w:type="paragraph" w:styleId="5">
    <w:name w:val="footer"/>
    <w:basedOn w:val="1"/>
    <w:link w:val="20"/>
    <w:autoRedefine/>
    <w:unhideWhenUsed/>
    <w:qFormat/>
    <w:uiPriority w:val="99"/>
    <w:pPr>
      <w:tabs>
        <w:tab w:val="center" w:pos="4153"/>
        <w:tab w:val="right" w:pos="8306"/>
      </w:tabs>
      <w:snapToGrid w:val="0"/>
      <w:jc w:val="left"/>
    </w:pPr>
    <w:rPr>
      <w:sz w:val="18"/>
      <w:szCs w:val="18"/>
    </w:rPr>
  </w:style>
  <w:style w:type="paragraph" w:styleId="6">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spacing w:before="100" w:beforeAutospacing="1" w:after="100" w:afterAutospacing="1"/>
      <w:jc w:val="left"/>
    </w:pPr>
    <w:rPr>
      <w:kern w:val="0"/>
      <w:sz w:val="24"/>
    </w:rPr>
  </w:style>
  <w:style w:type="character" w:styleId="10">
    <w:name w:val="Strong"/>
    <w:basedOn w:val="9"/>
    <w:autoRedefine/>
    <w:qFormat/>
    <w:uiPriority w:val="22"/>
    <w:rPr>
      <w:b/>
    </w:rPr>
  </w:style>
  <w:style w:type="character" w:styleId="11">
    <w:name w:val="FollowedHyperlink"/>
    <w:basedOn w:val="9"/>
    <w:autoRedefine/>
    <w:semiHidden/>
    <w:unhideWhenUsed/>
    <w:qFormat/>
    <w:uiPriority w:val="99"/>
    <w:rPr>
      <w:color w:val="0063C8"/>
      <w:u w:val="none"/>
    </w:rPr>
  </w:style>
  <w:style w:type="character" w:styleId="12">
    <w:name w:val="Emphasis"/>
    <w:basedOn w:val="9"/>
    <w:autoRedefine/>
    <w:qFormat/>
    <w:uiPriority w:val="20"/>
  </w:style>
  <w:style w:type="character" w:styleId="13">
    <w:name w:val="HTML Definition"/>
    <w:basedOn w:val="9"/>
    <w:autoRedefine/>
    <w:semiHidden/>
    <w:unhideWhenUsed/>
    <w:qFormat/>
    <w:uiPriority w:val="99"/>
  </w:style>
  <w:style w:type="character" w:styleId="14">
    <w:name w:val="HTML Acronym"/>
    <w:basedOn w:val="9"/>
    <w:autoRedefine/>
    <w:semiHidden/>
    <w:unhideWhenUsed/>
    <w:qFormat/>
    <w:uiPriority w:val="99"/>
  </w:style>
  <w:style w:type="character" w:styleId="15">
    <w:name w:val="HTML Variable"/>
    <w:basedOn w:val="9"/>
    <w:autoRedefine/>
    <w:semiHidden/>
    <w:unhideWhenUsed/>
    <w:qFormat/>
    <w:uiPriority w:val="99"/>
  </w:style>
  <w:style w:type="character" w:styleId="16">
    <w:name w:val="Hyperlink"/>
    <w:basedOn w:val="9"/>
    <w:autoRedefine/>
    <w:unhideWhenUsed/>
    <w:qFormat/>
    <w:uiPriority w:val="99"/>
    <w:rPr>
      <w:color w:val="0063C8"/>
      <w:u w:val="none"/>
    </w:rPr>
  </w:style>
  <w:style w:type="character" w:styleId="17">
    <w:name w:val="HTML Code"/>
    <w:basedOn w:val="9"/>
    <w:autoRedefine/>
    <w:semiHidden/>
    <w:unhideWhenUsed/>
    <w:qFormat/>
    <w:uiPriority w:val="99"/>
    <w:rPr>
      <w:rFonts w:ascii="Courier New" w:hAnsi="Courier New"/>
      <w:sz w:val="20"/>
    </w:rPr>
  </w:style>
  <w:style w:type="character" w:styleId="18">
    <w:name w:val="HTML Cite"/>
    <w:basedOn w:val="9"/>
    <w:autoRedefine/>
    <w:semiHidden/>
    <w:unhideWhenUsed/>
    <w:qFormat/>
    <w:uiPriority w:val="99"/>
  </w:style>
  <w:style w:type="character" w:customStyle="1" w:styleId="19">
    <w:name w:val="页眉 字符"/>
    <w:basedOn w:val="9"/>
    <w:link w:val="6"/>
    <w:autoRedefine/>
    <w:qFormat/>
    <w:uiPriority w:val="99"/>
    <w:rPr>
      <w:sz w:val="18"/>
      <w:szCs w:val="18"/>
    </w:rPr>
  </w:style>
  <w:style w:type="character" w:customStyle="1" w:styleId="20">
    <w:name w:val="页脚 字符"/>
    <w:basedOn w:val="9"/>
    <w:link w:val="5"/>
    <w:autoRedefine/>
    <w:qFormat/>
    <w:uiPriority w:val="99"/>
    <w:rPr>
      <w:sz w:val="18"/>
      <w:szCs w:val="18"/>
    </w:rPr>
  </w:style>
  <w:style w:type="paragraph" w:styleId="21">
    <w:name w:val="List Paragraph"/>
    <w:basedOn w:val="1"/>
    <w:autoRedefine/>
    <w:qFormat/>
    <w:uiPriority w:val="34"/>
    <w:pPr>
      <w:ind w:firstLine="420" w:firstLineChars="200"/>
    </w:pPr>
  </w:style>
  <w:style w:type="character" w:customStyle="1" w:styleId="22">
    <w:name w:val="批注框文本 字符"/>
    <w:basedOn w:val="9"/>
    <w:link w:val="4"/>
    <w:autoRedefine/>
    <w:semiHidden/>
    <w:qFormat/>
    <w:uiPriority w:val="99"/>
    <w:rPr>
      <w:sz w:val="18"/>
      <w:szCs w:val="18"/>
    </w:rPr>
  </w:style>
  <w:style w:type="character" w:customStyle="1" w:styleId="23">
    <w:name w:val="mr-prof"/>
    <w:basedOn w:val="9"/>
    <w:autoRedefine/>
    <w:qFormat/>
    <w:uiPriority w:val="0"/>
  </w:style>
  <w:style w:type="character" w:customStyle="1" w:styleId="24">
    <w:name w:val="btn-task-gray2"/>
    <w:basedOn w:val="9"/>
    <w:autoRedefine/>
    <w:qFormat/>
    <w:uiPriority w:val="0"/>
    <w:rPr>
      <w:color w:val="FFFFFF"/>
      <w:u w:val="none"/>
      <w:shd w:val="clear" w:color="auto" w:fill="CCCCCC"/>
    </w:rPr>
  </w:style>
  <w:style w:type="character" w:customStyle="1" w:styleId="25">
    <w:name w:val="hover37"/>
    <w:basedOn w:val="9"/>
    <w:autoRedefine/>
    <w:qFormat/>
    <w:uiPriority w:val="0"/>
    <w:rPr>
      <w:color w:val="3EAF0E"/>
    </w:rPr>
  </w:style>
  <w:style w:type="character" w:customStyle="1" w:styleId="26">
    <w:name w:val="s16"/>
    <w:basedOn w:val="9"/>
    <w:autoRedefine/>
    <w:qFormat/>
    <w:uiPriority w:val="0"/>
    <w:rPr>
      <w:color w:val="DDDDDD"/>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http://sdwm.org</Company>
  <Pages>1</Pages>
  <Words>558</Words>
  <Characters>559</Characters>
  <Lines>3</Lines>
  <Paragraphs>1</Paragraphs>
  <TotalTime>38</TotalTime>
  <ScaleCrop>false</ScaleCrop>
  <LinksUpToDate>false</LinksUpToDate>
  <CharactersWithSpaces>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2019-04-21T20:31:00Z</dcterms:created>
  <dc:creator>SDWM</dc:creator>
  <cp:lastModifiedBy>你不知道的事</cp:lastModifiedBy>
  <cp:lastPrinted>2016-09-14T18:58:00Z</cp:lastPrinted>
  <dcterms:modified xsi:type="dcterms:W3CDTF">2026-06-22T10:11:47Z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B2DB98B144944B2DA98B514ED1896AFE_13</vt:lpwstr>
  </property>
  <property fmtid="{D5CDD505-2E9C-101B-9397-08002B2CF9AE}" pid="4" name="KSOTemplateDocerSaveRecord">
    <vt:lpwstr>eyJoZGlkIjoiOTRjNDg1OTIwYTA3MmQ3N2I1NDkzMDkyMWY3YzFlMjIiLCJ1c2VySWQiOiIyNjM1ODk2MTEifQ==</vt:lpwstr>
  </property>
</Properties>
</file>